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山西老天添商贸有限公司招聘公告</w:t>
      </w: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spacing w:line="480" w:lineRule="auto"/>
        <w:ind w:firstLine="480" w:firstLineChars="20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山西老天添商贸有限公司因工作需要，委托山西万保人力资源有限公司面向社会公开招聘2名工作人员，诚招岗位如下：</w:t>
      </w:r>
    </w:p>
    <w:p>
      <w:pPr>
        <w:numPr>
          <w:ilvl w:val="0"/>
          <w:numId w:val="1"/>
        </w:numPr>
        <w:spacing w:line="480" w:lineRule="auto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招聘岗位、人数及工作地点、时间：</w:t>
      </w:r>
    </w:p>
    <w:p>
      <w:pPr>
        <w:numPr>
          <w:ilvl w:val="0"/>
          <w:numId w:val="0"/>
        </w:numPr>
        <w:spacing w:line="48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养生顾问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：2人；</w:t>
      </w:r>
    </w:p>
    <w:p>
      <w:pPr>
        <w:spacing w:line="48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工作地点：山西丽华大酒店二层拿督马燕，工作环境优越，氛围融洽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；</w:t>
      </w:r>
    </w:p>
    <w:p>
      <w:pPr>
        <w:spacing w:line="48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工作时间：7:50-22:00（倒班制）月休4天。</w:t>
      </w:r>
    </w:p>
    <w:p>
      <w:pPr>
        <w:numPr>
          <w:ilvl w:val="0"/>
          <w:numId w:val="0"/>
        </w:numPr>
        <w:spacing w:line="480" w:lineRule="auto"/>
        <w:ind w:leftChars="0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二、应聘条件：</w:t>
      </w:r>
    </w:p>
    <w:p>
      <w:pPr>
        <w:numPr>
          <w:ilvl w:val="0"/>
          <w:numId w:val="2"/>
        </w:numPr>
        <w:spacing w:line="480" w:lineRule="auto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高中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或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中专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及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以上学历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；</w:t>
      </w:r>
    </w:p>
    <w:p>
      <w:pPr>
        <w:numPr>
          <w:ilvl w:val="0"/>
          <w:numId w:val="2"/>
        </w:numPr>
        <w:spacing w:line="48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由于工作性质要求，女士优先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,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年龄18-35周岁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,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身高163cm以上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,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形象好，气质佳，普通话标准，体态轻盈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身体健康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；</w:t>
      </w:r>
    </w:p>
    <w:p>
      <w:pPr>
        <w:numPr>
          <w:ilvl w:val="0"/>
          <w:numId w:val="2"/>
        </w:numPr>
        <w:spacing w:line="480" w:lineRule="auto"/>
        <w:ind w:left="0" w:leftChars="0" w:firstLine="0" w:firstLineChars="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具有良好的道德品质，遵纪守法，无不良嗜好和记录，须提供无犯罪记录证明；</w:t>
      </w:r>
    </w:p>
    <w:p>
      <w:pPr>
        <w:spacing w:line="48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4、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工作耐心细致，有责任心，爱岗敬业，有销售工作经验者优先 ；</w:t>
      </w:r>
    </w:p>
    <w:p>
      <w:pPr>
        <w:numPr>
          <w:ilvl w:val="0"/>
          <w:numId w:val="0"/>
        </w:numPr>
        <w:spacing w:line="480" w:lineRule="auto"/>
        <w:ind w:leftChars="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5、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良好的语言表达能力和亲和力，善于沟通，服务意识强。</w:t>
      </w:r>
    </w:p>
    <w:p>
      <w:pPr>
        <w:spacing w:line="48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三、</w:t>
      </w:r>
      <w:r>
        <w:rPr>
          <w:rFonts w:hint="default"/>
          <w:b/>
          <w:bCs/>
          <w:sz w:val="24"/>
          <w:szCs w:val="24"/>
          <w:lang w:val="en-US" w:eastAsia="zh-CN"/>
        </w:rPr>
        <w:t>工资待遇及保险：</w:t>
      </w:r>
    </w:p>
    <w:p>
      <w:pPr>
        <w:spacing w:line="48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1、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薪资：3500元/月（含个人社保费用）+提成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；</w:t>
      </w:r>
    </w:p>
    <w:p>
      <w:pPr>
        <w:spacing w:line="48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2、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福利待遇：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社会保险（养老、医疗、工伤、生育、失业）</w:t>
      </w:r>
    </w:p>
    <w:p>
      <w:pPr>
        <w:spacing w:line="480" w:lineRule="auto"/>
        <w:ind w:firstLine="1680" w:firstLineChars="70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提供食宿（丽华大酒店员工食堂就餐，餐品丰富。）</w:t>
      </w:r>
      <w:bookmarkStart w:id="0" w:name="_GoBack"/>
      <w:bookmarkEnd w:id="0"/>
    </w:p>
    <w:p>
      <w:pPr>
        <w:spacing w:line="480" w:lineRule="auto"/>
        <w:ind w:firstLine="1680" w:firstLineChars="70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配有统一高定工装制服；</w:t>
      </w:r>
    </w:p>
    <w:p>
      <w:pPr>
        <w:spacing w:line="48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3、培训：公司提供不定期的内外部专业知识培训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。</w:t>
      </w:r>
    </w:p>
    <w:p>
      <w:pPr>
        <w:numPr>
          <w:ilvl w:val="0"/>
          <w:numId w:val="3"/>
        </w:numPr>
        <w:spacing w:line="480" w:lineRule="auto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晋升空间：</w:t>
      </w:r>
    </w:p>
    <w:p>
      <w:pPr>
        <w:numPr>
          <w:numId w:val="0"/>
        </w:numPr>
        <w:spacing w:line="480" w:lineRule="auto"/>
        <w:ind w:firstLine="240" w:firstLineChars="10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养生顾问—储备店长—店长</w:t>
      </w:r>
    </w:p>
    <w:p>
      <w:pPr>
        <w:numPr>
          <w:numId w:val="0"/>
        </w:numPr>
        <w:spacing w:line="480" w:lineRule="auto"/>
        <w:ind w:firstLine="240" w:firstLineChars="10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</w:p>
    <w:p>
      <w:pPr>
        <w:numPr>
          <w:numId w:val="0"/>
        </w:numPr>
        <w:spacing w:line="480" w:lineRule="auto"/>
        <w:ind w:firstLine="240" w:firstLineChars="10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招聘咨询电话：0351-8209398</w:t>
      </w:r>
    </w:p>
    <w:p>
      <w:pPr>
        <w:numPr>
          <w:numId w:val="0"/>
        </w:numPr>
        <w:spacing w:line="480" w:lineRule="auto"/>
        <w:ind w:firstLine="240" w:firstLineChars="10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联系人：孙经理</w:t>
      </w:r>
    </w:p>
    <w:p>
      <w:pPr>
        <w:numPr>
          <w:numId w:val="0"/>
        </w:numPr>
        <w:spacing w:line="480" w:lineRule="auto"/>
        <w:ind w:firstLine="240" w:firstLineChars="10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</w:p>
    <w:p>
      <w:pPr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</w:p>
    <w:p>
      <w:pPr>
        <w:jc w:val="righ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山西万保人力资源有限公司</w:t>
      </w:r>
    </w:p>
    <w:p>
      <w:pPr>
        <w:jc w:val="righ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2022年2月11日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9CF6DF"/>
    <w:multiLevelType w:val="singleLevel"/>
    <w:tmpl w:val="269CF6D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2F32C79"/>
    <w:multiLevelType w:val="singleLevel"/>
    <w:tmpl w:val="52F32C7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8A24F1A"/>
    <w:multiLevelType w:val="singleLevel"/>
    <w:tmpl w:val="78A24F1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7F426A"/>
    <w:rsid w:val="1C7F426A"/>
    <w:rsid w:val="5BE47255"/>
    <w:rsid w:val="5BFF29A6"/>
    <w:rsid w:val="72EB1004"/>
    <w:rsid w:val="785D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2022-02-11T08:31:00Z</dcterms:created>
  <dc:creator>恩茜</dc:creator>
  <cp:lastModifiedBy>恩茜</cp:lastModifiedBy>
  <dcterms:modified xsi:type="dcterms:W3CDTF">2022-02-11T09:15:23Z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CF5CF95C54354F89891B381F61138A2C</vt:lpwstr>
  </property>
</Properties>
</file>