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43"/>
          <w:szCs w:val="43"/>
        </w:rPr>
        <w:t>山西万保人力资源有限公司招聘工作人员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40"/>
          <w:szCs w:val="40"/>
          <w:lang w:val="en-US" w:eastAsia="zh-CN"/>
        </w:rPr>
        <w:t>笔试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40"/>
          <w:szCs w:val="40"/>
        </w:rPr>
        <w:t>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19"/>
          <w:szCs w:val="19"/>
        </w:rPr>
        <w:t> </w:t>
      </w:r>
    </w:p>
    <w:p>
      <w:pPr>
        <w:pStyle w:val="3"/>
        <w:spacing w:before="0" w:beforeAutospacing="0" w:after="0" w:afterAutospacing="0" w:line="540" w:lineRule="atLeast"/>
        <w:ind w:firstLine="560" w:firstLineChars="200"/>
        <w:jc w:val="center"/>
        <w:rPr>
          <w:rFonts w:hint="eastAsia"/>
          <w:b w:val="0"/>
          <w:bCs w:val="0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firstLine="560" w:firstLineChars="200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根据《山西万保人力资源有限公司招聘工作人员公告》有关规定，现将笔试有关事项公告如下：</w:t>
      </w:r>
    </w:p>
    <w:p>
      <w:pPr>
        <w:ind w:firstLine="562" w:firstLineChars="200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一、笔试时间地点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考试时间：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20</w:t>
      </w:r>
      <w:r>
        <w:rPr>
          <w:rFonts w:ascii="宋体" w:hAnsi="宋体" w:cs="宋体"/>
          <w:b w:val="0"/>
          <w:bCs w:val="0"/>
          <w:color w:val="000000"/>
          <w:sz w:val="28"/>
          <w:szCs w:val="28"/>
          <w:highlight w:val="none"/>
        </w:rPr>
        <w:t>2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年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月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17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日（周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一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）</w:t>
      </w:r>
      <w:r>
        <w:rPr>
          <w:rFonts w:hint="eastAsia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上午10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val="en-US" w:eastAsia="zh-CN"/>
        </w:rPr>
        <w:t>：00-11:30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</w:rPr>
        <w:t>考试地点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山西万保人力资源有限公司（太原市万柏林区中海寰宇天下9号楼底商)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ind w:firstLine="280" w:firstLineChars="100"/>
        <w:jc w:val="left"/>
        <w:rPr>
          <w:rFonts w:hint="eastAsia" w:ascii="宋体" w:hAnsi="宋体" w:eastAsia="宋体" w:cs="宋体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笔试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人员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准考证号扫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附件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二维码获取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eastAsia="zh-CN"/>
        </w:rPr>
        <w:t>）。</w:t>
      </w:r>
    </w:p>
    <w:p>
      <w:pPr>
        <w:numPr>
          <w:ilvl w:val="0"/>
          <w:numId w:val="0"/>
        </w:numPr>
        <w:ind w:firstLine="562" w:firstLineChars="200"/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二、笔试注意事项</w:t>
      </w:r>
    </w:p>
    <w:p>
      <w:pPr>
        <w:numPr>
          <w:ilvl w:val="0"/>
          <w:numId w:val="0"/>
        </w:numPr>
        <w:ind w:firstLine="560" w:firstLineChars="200"/>
        <w:rPr>
          <w:rFonts w:hint="default"/>
          <w:b w:val="0"/>
          <w:bCs w:val="0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1、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笔试人员须9:30到达考场，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考试开始30分钟后考生不得进入考场，</w:t>
      </w:r>
      <w:r>
        <w:rPr>
          <w:rFonts w:hint="eastAsia"/>
          <w:sz w:val="28"/>
          <w:szCs w:val="28"/>
          <w:lang w:eastAsia="zh-CN"/>
        </w:rPr>
        <w:t>且视为</w:t>
      </w:r>
      <w:r>
        <w:rPr>
          <w:rFonts w:hint="eastAsia"/>
          <w:sz w:val="28"/>
          <w:szCs w:val="28"/>
          <w:lang w:val="en-US" w:eastAsia="zh-CN"/>
        </w:rPr>
        <w:t>自愿</w:t>
      </w:r>
      <w:r>
        <w:rPr>
          <w:rFonts w:hint="eastAsia"/>
          <w:sz w:val="28"/>
          <w:szCs w:val="28"/>
          <w:lang w:eastAsia="zh-CN"/>
        </w:rPr>
        <w:t>放弃考试资格。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2、</w:t>
      </w:r>
      <w:r>
        <w:rPr>
          <w:rFonts w:hint="eastAsia"/>
          <w:b w:val="0"/>
          <w:bCs w:val="0"/>
          <w:color w:val="000000"/>
          <w:sz w:val="28"/>
          <w:szCs w:val="28"/>
        </w:rPr>
        <w:t>笔试人员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bookmarkStart w:id="0" w:name="_GoBack"/>
      <w:bookmarkEnd w:id="0"/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3、为保证考生身体健康，</w:t>
      </w:r>
      <w:r>
        <w:rPr>
          <w:rFonts w:hint="eastAsia"/>
          <w:b w:val="0"/>
          <w:bCs w:val="0"/>
          <w:color w:val="000000"/>
          <w:sz w:val="28"/>
          <w:szCs w:val="28"/>
        </w:rPr>
        <w:t>参加笔试人员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请</w:t>
      </w:r>
      <w:r>
        <w:rPr>
          <w:rFonts w:hint="eastAsia"/>
          <w:b w:val="0"/>
          <w:bCs w:val="0"/>
          <w:color w:val="000000"/>
          <w:sz w:val="28"/>
          <w:szCs w:val="28"/>
        </w:rPr>
        <w:t>自备一次性医用口罩或医用外科口罩进入考点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4、</w:t>
      </w: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考务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费不予退还；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5、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根据笔试成绩从高分到低分，按招聘人数1：2的比例且笔试成绩不低于60分的考生，确定面试人员。若最低合格分数线内人数未达1:2的，按实有人数确定。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>
      <w:pPr>
        <w:pStyle w:val="2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</w:t>
      </w: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3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7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14</w:t>
      </w:r>
      <w:r>
        <w:rPr>
          <w:rFonts w:hint="eastAsia"/>
          <w:color w:val="000000"/>
          <w:sz w:val="28"/>
          <w:szCs w:val="28"/>
        </w:rPr>
        <w:t>日</w:t>
      </w:r>
    </w:p>
    <w:p/>
    <w:p>
      <w:pPr>
        <w:bidi w:val="0"/>
        <w:rPr>
          <w:rFonts w:ascii="Times New Roman" w:hAnsi="Times New Roman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906"/>
        </w:tabs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附件：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扫描下方二维码获取准考证号</w:t>
      </w:r>
    </w:p>
    <w:p>
      <w:pPr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1922780</wp:posOffset>
            </wp:positionH>
            <wp:positionV relativeFrom="paragraph">
              <wp:posOffset>136525</wp:posOffset>
            </wp:positionV>
            <wp:extent cx="1809750" cy="1809750"/>
            <wp:effectExtent l="0" t="0" r="0" b="0"/>
            <wp:wrapNone/>
            <wp:docPr id="1" name="图片 1" descr="笔试信息查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笔试信息查询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97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p>
      <w:pPr>
        <w:pStyle w:val="2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6C576DC9"/>
    <w:rsid w:val="03237D85"/>
    <w:rsid w:val="06497B03"/>
    <w:rsid w:val="08C80798"/>
    <w:rsid w:val="0C376D3A"/>
    <w:rsid w:val="0E145680"/>
    <w:rsid w:val="0E1C3F28"/>
    <w:rsid w:val="0E6E3645"/>
    <w:rsid w:val="10466E42"/>
    <w:rsid w:val="10CD501D"/>
    <w:rsid w:val="18300B23"/>
    <w:rsid w:val="19D035EC"/>
    <w:rsid w:val="209149B9"/>
    <w:rsid w:val="2B886128"/>
    <w:rsid w:val="2C551F68"/>
    <w:rsid w:val="2C9F3DF5"/>
    <w:rsid w:val="2CDD0221"/>
    <w:rsid w:val="325F1951"/>
    <w:rsid w:val="32670BF4"/>
    <w:rsid w:val="337551E4"/>
    <w:rsid w:val="358B1D54"/>
    <w:rsid w:val="3D810B66"/>
    <w:rsid w:val="42DC0E80"/>
    <w:rsid w:val="498D1081"/>
    <w:rsid w:val="4F1D0E94"/>
    <w:rsid w:val="520C11B3"/>
    <w:rsid w:val="54F31E22"/>
    <w:rsid w:val="57B95737"/>
    <w:rsid w:val="5B351579"/>
    <w:rsid w:val="5F5F0972"/>
    <w:rsid w:val="5F9F6ABF"/>
    <w:rsid w:val="637E5740"/>
    <w:rsid w:val="64597065"/>
    <w:rsid w:val="65545118"/>
    <w:rsid w:val="65EF77B5"/>
    <w:rsid w:val="666D7E19"/>
    <w:rsid w:val="6A5B57E0"/>
    <w:rsid w:val="6C576DC9"/>
    <w:rsid w:val="6D266F73"/>
    <w:rsid w:val="6DCF24D4"/>
    <w:rsid w:val="6EF410D7"/>
    <w:rsid w:val="70FF48ED"/>
    <w:rsid w:val="720E00CA"/>
    <w:rsid w:val="790D6140"/>
    <w:rsid w:val="79756206"/>
    <w:rsid w:val="7F60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491</Words>
  <Characters>524</Characters>
  <Lines>0</Lines>
  <Paragraphs>0</Paragraphs>
  <TotalTime>19</TotalTime>
  <ScaleCrop>false</ScaleCrop>
  <LinksUpToDate>false</LinksUpToDate>
  <CharactersWithSpaces>535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2022-05-18T01:45:00Z</dcterms:created>
  <dc:creator>Administrator</dc:creator>
  <cp:lastModifiedBy>恩茜</cp:lastModifiedBy>
  <dcterms:modified xsi:type="dcterms:W3CDTF">2023-07-14T05:55:47Z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494FE32B235D41C5B45D3D7A4026C05C_13</vt:lpwstr>
  </property>
</Properties>
</file>