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cs="宋体"/>
          <w:b/>
          <w:color w:val="333333"/>
          <w:sz w:val="36"/>
          <w:szCs w:val="36"/>
          <w:lang w:val="en-US" w:eastAsia="zh-CN"/>
        </w:rPr>
        <w:t>2022年</w:t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t>古交市森林草原防火预警监测中心招聘劳务派遣制工作人员笔试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3"/>
        <w:spacing w:before="0" w:beforeAutospacing="0" w:after="0" w:afterAutospacing="0" w:line="540" w:lineRule="atLeast"/>
        <w:ind w:firstLine="560" w:firstLineChars="200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根据当前疫情防控需要，为避免人员聚集，切实保障广大考生的生命安全和身体健康，本次笔试采用线上考试方式进行。具体考试事项公告如下：</w:t>
      </w:r>
    </w:p>
    <w:p>
      <w:pPr>
        <w:pStyle w:val="3"/>
        <w:spacing w:before="0" w:beforeAutospacing="0" w:after="0" w:afterAutospacing="0" w:line="540" w:lineRule="atLeast"/>
        <w:ind w:firstLine="562" w:firstLineChars="200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一、线上考试方式</w:t>
      </w:r>
    </w:p>
    <w:p>
      <w:pPr>
        <w:ind w:firstLine="560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本次考试采取在线</w:t>
      </w:r>
      <w:r>
        <w:rPr>
          <w:rFonts w:hint="eastAsia" w:ascii="宋体" w:hAnsi="宋体" w:cs="宋体"/>
          <w:sz w:val="28"/>
          <w:szCs w:val="36"/>
          <w:lang w:val="en-US" w:eastAsia="zh-CN"/>
        </w:rPr>
        <w:t>笔试</w:t>
      </w:r>
      <w:r>
        <w:rPr>
          <w:rFonts w:hint="eastAsia" w:ascii="宋体" w:hAnsi="宋体" w:eastAsia="宋体" w:cs="宋体"/>
          <w:sz w:val="28"/>
          <w:szCs w:val="36"/>
        </w:rPr>
        <w:t>的方式进行。通过电脑端答题、移动端拍摄佐证视频相结合的方式参加考试（线上笔试操作流程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及考场规则</w:t>
      </w:r>
      <w:r>
        <w:rPr>
          <w:rFonts w:hint="eastAsia" w:ascii="宋体" w:hAnsi="宋体" w:eastAsia="宋体" w:cs="宋体"/>
          <w:sz w:val="28"/>
          <w:szCs w:val="36"/>
        </w:rPr>
        <w:t>说明详</w:t>
      </w:r>
      <w:r>
        <w:rPr>
          <w:rFonts w:hint="eastAsia" w:ascii="宋体" w:hAnsi="宋体" w:eastAsia="宋体" w:cs="宋体"/>
          <w:b/>
          <w:bCs/>
          <w:sz w:val="28"/>
          <w:szCs w:val="36"/>
        </w:rPr>
        <w:t>见附件1</w:t>
      </w:r>
      <w:r>
        <w:rPr>
          <w:rFonts w:hint="eastAsia" w:ascii="宋体" w:hAnsi="宋体" w:eastAsia="宋体" w:cs="宋体"/>
          <w:sz w:val="28"/>
          <w:szCs w:val="36"/>
        </w:rPr>
        <w:t>）。</w:t>
      </w:r>
    </w:p>
    <w:p>
      <w:pPr>
        <w:ind w:firstLine="56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二、考试工作安排</w:t>
      </w:r>
    </w:p>
    <w:p>
      <w:pPr>
        <w:pStyle w:val="2"/>
        <w:rPr>
          <w:rFonts w:hint="eastAsia" w:ascii="宋体" w:hAnsi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模拟</w:t>
      </w:r>
      <w:r>
        <w:rPr>
          <w:rFonts w:hint="eastAsia" w:ascii="宋体" w:hAnsi="宋体" w:cs="宋体"/>
          <w:b/>
          <w:bCs/>
          <w:sz w:val="28"/>
          <w:szCs w:val="36"/>
          <w:lang w:val="en-US" w:eastAsia="zh-CN"/>
        </w:rPr>
        <w:t>测试</w:t>
      </w:r>
      <w:r>
        <w:rPr>
          <w:rFonts w:hint="eastAsia" w:ascii="宋体" w:hAnsi="宋体" w:eastAsia="宋体" w:cs="宋体"/>
          <w:b/>
          <w:bCs/>
          <w:sz w:val="28"/>
          <w:szCs w:val="36"/>
        </w:rPr>
        <w:t>时间</w:t>
      </w:r>
      <w:r>
        <w:rPr>
          <w:rFonts w:hint="eastAsia" w:ascii="宋体" w:hAnsi="宋体" w:eastAsia="宋体" w:cs="宋体"/>
          <w:sz w:val="28"/>
          <w:szCs w:val="36"/>
        </w:rPr>
        <w:t>：</w:t>
      </w:r>
      <w:r>
        <w:rPr>
          <w:rFonts w:hint="eastAsia" w:ascii="宋体" w:hAnsi="宋体" w:cs="宋体"/>
          <w:sz w:val="28"/>
          <w:szCs w:val="36"/>
          <w:lang w:val="en-US" w:eastAsia="zh-CN"/>
        </w:rPr>
        <w:t>2022年12月4日下午14:00-15:00请至少提前30分钟，于下午14:00准时登录，进行设备调试。测试不允许提前交卷。</w:t>
      </w:r>
    </w:p>
    <w:p>
      <w:pPr>
        <w:pStyle w:val="2"/>
        <w:rPr>
          <w:rFonts w:hint="default" w:ascii="宋体" w:hAnsi="宋体" w:cs="宋体"/>
          <w:sz w:val="28"/>
          <w:szCs w:val="36"/>
          <w:lang w:val="en-US" w:eastAsia="zh-CN"/>
        </w:rPr>
      </w:pPr>
      <w:r>
        <w:rPr>
          <w:rFonts w:hint="default" w:ascii="宋体" w:hAnsi="宋体" w:cs="宋体"/>
          <w:sz w:val="28"/>
          <w:szCs w:val="36"/>
          <w:lang w:val="en-US" w:eastAsia="zh-CN"/>
        </w:rPr>
        <w:t>模拟测试登录链接以短信方式通知。</w:t>
      </w:r>
    </w:p>
    <w:p>
      <w:pPr>
        <w:pStyle w:val="2"/>
        <w:rPr>
          <w:rFonts w:hint="eastAsia" w:ascii="宋体" w:hAnsi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正式考试时间</w:t>
      </w:r>
      <w:r>
        <w:rPr>
          <w:rFonts w:hint="eastAsia" w:ascii="宋体" w:hAnsi="宋体" w:eastAsia="宋体" w:cs="宋体"/>
          <w:sz w:val="28"/>
          <w:szCs w:val="36"/>
        </w:rPr>
        <w:t>：</w:t>
      </w:r>
      <w:r>
        <w:rPr>
          <w:rFonts w:hint="eastAsia" w:ascii="宋体" w:hAnsi="宋体" w:cs="宋体"/>
          <w:sz w:val="28"/>
          <w:szCs w:val="36"/>
          <w:lang w:val="en-US" w:eastAsia="zh-CN"/>
        </w:rPr>
        <w:t>2022年12月5日下午14:00-15:30，正式考试前请至少提前30分钟，于下午13:30准时登录，检测及调试设备。</w:t>
      </w:r>
    </w:p>
    <w:p>
      <w:pPr>
        <w:pStyle w:val="2"/>
        <w:rPr>
          <w:rFonts w:hint="default" w:ascii="宋体" w:hAnsi="宋体" w:cs="宋体"/>
          <w:sz w:val="28"/>
          <w:szCs w:val="36"/>
          <w:lang w:val="en-US" w:eastAsia="zh-CN"/>
        </w:rPr>
      </w:pPr>
      <w:r>
        <w:rPr>
          <w:rFonts w:hint="default" w:ascii="宋体" w:hAnsi="宋体" w:cs="宋体"/>
          <w:sz w:val="28"/>
          <w:szCs w:val="36"/>
          <w:lang w:val="en-US" w:eastAsia="zh-CN"/>
        </w:rPr>
        <w:t>正式考试登录链接以短信方式通知。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8"/>
          <w:szCs w:val="36"/>
          <w:lang w:eastAsia="zh-CN"/>
        </w:rPr>
      </w:pPr>
      <w:r>
        <w:rPr>
          <w:rFonts w:hint="eastAsia" w:ascii="宋体" w:hAnsi="宋体" w:eastAsia="宋体" w:cs="宋体"/>
          <w:sz w:val="28"/>
          <w:szCs w:val="36"/>
        </w:rPr>
        <w:t>　</w:t>
      </w:r>
      <w:r>
        <w:rPr>
          <w:rFonts w:hint="eastAsia" w:ascii="宋体" w:hAnsi="宋体" w:cs="宋体"/>
          <w:sz w:val="28"/>
          <w:szCs w:val="36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36"/>
        </w:rPr>
        <w:t>请各位考生按照以上规定时间参加考试。</w:t>
      </w:r>
      <w:r>
        <w:rPr>
          <w:rFonts w:hint="eastAsia" w:ascii="宋体" w:hAnsi="宋体" w:cs="宋体"/>
          <w:sz w:val="28"/>
          <w:szCs w:val="36"/>
          <w:lang w:eastAsia="zh-CN"/>
        </w:rPr>
        <w:t>（</w:t>
      </w:r>
      <w:r>
        <w:rPr>
          <w:rFonts w:hint="eastAsia" w:ascii="宋体" w:hAnsi="宋体" w:cs="宋体"/>
          <w:b/>
          <w:bCs/>
          <w:sz w:val="28"/>
          <w:szCs w:val="36"/>
          <w:lang w:eastAsia="zh-CN"/>
        </w:rPr>
        <w:t>笔试人员名单：见附件</w:t>
      </w:r>
      <w:r>
        <w:rPr>
          <w:rFonts w:hint="eastAsia" w:ascii="宋体" w:hAnsi="宋体" w:cs="宋体"/>
          <w:b/>
          <w:bCs/>
          <w:sz w:val="28"/>
          <w:szCs w:val="36"/>
          <w:lang w:val="en-US" w:eastAsia="zh-CN"/>
        </w:rPr>
        <w:t>2</w:t>
      </w:r>
      <w:r>
        <w:rPr>
          <w:rFonts w:hint="eastAsia" w:ascii="宋体" w:hAnsi="宋体" w:cs="宋体"/>
          <w:sz w:val="28"/>
          <w:szCs w:val="36"/>
          <w:lang w:eastAsia="zh-CN"/>
        </w:rPr>
        <w:t>）</w:t>
      </w:r>
    </w:p>
    <w:p>
      <w:pPr>
        <w:pStyle w:val="2"/>
        <w:ind w:left="0" w:leftChars="0"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cs="宋体"/>
          <w:b/>
          <w:bCs/>
          <w:sz w:val="28"/>
          <w:szCs w:val="36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sz w:val="28"/>
          <w:szCs w:val="36"/>
        </w:rPr>
        <w:t>注意事项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　　</w:t>
      </w:r>
      <w:r>
        <w:rPr>
          <w:rFonts w:hint="eastAsia" w:ascii="宋体" w:hAnsi="宋体" w:cs="宋体"/>
          <w:sz w:val="28"/>
          <w:szCs w:val="36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36"/>
        </w:rPr>
        <w:t>请考生认真查阅《线上笔试操作流程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及考场规则</w:t>
      </w:r>
      <w:r>
        <w:rPr>
          <w:rFonts w:hint="eastAsia" w:ascii="宋体" w:hAnsi="宋体" w:eastAsia="宋体" w:cs="宋体"/>
          <w:sz w:val="28"/>
          <w:szCs w:val="36"/>
        </w:rPr>
        <w:t>说明》（</w:t>
      </w:r>
      <w:r>
        <w:rPr>
          <w:rFonts w:hint="eastAsia" w:ascii="宋体" w:hAnsi="宋体" w:cs="宋体"/>
          <w:sz w:val="28"/>
          <w:szCs w:val="36"/>
          <w:lang w:val="en-US" w:eastAsia="zh-CN"/>
        </w:rPr>
        <w:t>扫码</w:t>
      </w:r>
      <w:r>
        <w:rPr>
          <w:rFonts w:hint="eastAsia" w:ascii="宋体" w:hAnsi="宋体" w:eastAsia="宋体" w:cs="宋体"/>
          <w:sz w:val="28"/>
          <w:szCs w:val="36"/>
        </w:rPr>
        <w:t>详见附件1），提前做好在线考试各项准备工作，如因考生没有认真查阅《线上笔试操作流程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及考场规则</w:t>
      </w:r>
      <w:r>
        <w:rPr>
          <w:rFonts w:hint="eastAsia" w:ascii="宋体" w:hAnsi="宋体" w:eastAsia="宋体" w:cs="宋体"/>
          <w:sz w:val="28"/>
          <w:szCs w:val="36"/>
        </w:rPr>
        <w:t>说明》且未遵照执行，由此造成一切后果由考生自行承担。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　　</w:t>
      </w:r>
      <w:r>
        <w:rPr>
          <w:rFonts w:hint="eastAsia" w:ascii="宋体" w:hAnsi="宋体" w:cs="宋体"/>
          <w:sz w:val="28"/>
          <w:szCs w:val="36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36"/>
        </w:rPr>
        <w:t>考生须按规定时间和要求参加考试，开考前</w:t>
      </w:r>
      <w:r>
        <w:rPr>
          <w:rFonts w:hint="eastAsia" w:ascii="宋体" w:hAnsi="宋体" w:cs="宋体"/>
          <w:sz w:val="28"/>
          <w:szCs w:val="36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36"/>
        </w:rPr>
        <w:t>分钟可登录在线考试系统，开考30分钟后将不得登录，开考60分钟后方可交卷。如未在规定考试时间登录考试系统作答的，视为考生自动放弃考试资格。</w:t>
      </w:r>
    </w:p>
    <w:p>
      <w:pPr>
        <w:pStyle w:val="2"/>
        <w:ind w:left="0" w:leftChars="0" w:firstLine="563" w:firstLineChars="0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cs="宋体"/>
          <w:sz w:val="28"/>
          <w:szCs w:val="36"/>
          <w:lang w:val="en-US" w:eastAsia="zh-CN"/>
        </w:rPr>
        <w:t>3、</w:t>
      </w:r>
      <w:r>
        <w:rPr>
          <w:rFonts w:hint="eastAsia" w:ascii="宋体" w:hAnsi="宋体" w:eastAsia="宋体" w:cs="宋体"/>
          <w:sz w:val="28"/>
          <w:szCs w:val="36"/>
        </w:rPr>
        <w:t>考生须严格遵守考试纪律，严格服从考务工作人员的管理、监督和检查，如有替考、舞弊等行为，一经发现，即取消考试资格，并按有关规定处理。</w:t>
      </w:r>
    </w:p>
    <w:p>
      <w:pPr>
        <w:pStyle w:val="2"/>
        <w:ind w:left="0" w:leftChars="0" w:firstLine="563" w:firstLineChars="0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4、由于个人原因未能按规定准时参加笔试的考生，一律取消笔试资格，报名费不予退还。</w:t>
      </w:r>
    </w:p>
    <w:p>
      <w:pPr>
        <w:pStyle w:val="2"/>
        <w:ind w:left="0" w:leftChars="0" w:firstLine="563" w:firstLineChars="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cs="宋体"/>
          <w:b/>
          <w:bCs/>
          <w:sz w:val="28"/>
          <w:szCs w:val="36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sz w:val="28"/>
          <w:szCs w:val="36"/>
        </w:rPr>
        <w:t>咨询电话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8"/>
          <w:szCs w:val="36"/>
        </w:rPr>
      </w:pPr>
      <w:r>
        <w:rPr>
          <w:rFonts w:hint="eastAsia" w:ascii="宋体" w:hAnsi="宋体" w:eastAsia="宋体" w:cs="宋体"/>
          <w:sz w:val="28"/>
          <w:szCs w:val="36"/>
        </w:rPr>
        <w:t>　技术服务热线：</w:t>
      </w:r>
      <w:r>
        <w:rPr>
          <w:rFonts w:hint="eastAsia" w:ascii="宋体" w:hAnsi="宋体" w:cs="宋体"/>
          <w:sz w:val="28"/>
          <w:szCs w:val="36"/>
          <w:lang w:val="en-US" w:eastAsia="zh-CN"/>
        </w:rPr>
        <w:t>18636806780、18636857266</w:t>
      </w:r>
      <w:r>
        <w:rPr>
          <w:rFonts w:hint="eastAsia" w:ascii="宋体" w:hAnsi="宋体" w:eastAsia="宋体" w:cs="宋体"/>
          <w:sz w:val="28"/>
          <w:szCs w:val="36"/>
        </w:rPr>
        <w:t>　　</w:t>
      </w:r>
    </w:p>
    <w:p>
      <w:pPr>
        <w:pStyle w:val="2"/>
        <w:ind w:left="0" w:leftChars="0" w:firstLine="280" w:firstLineChars="100"/>
        <w:rPr>
          <w:rFonts w:hint="default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cs="宋体"/>
          <w:sz w:val="28"/>
          <w:szCs w:val="36"/>
          <w:lang w:val="en-US" w:eastAsia="zh-CN"/>
        </w:rPr>
        <w:t>考务服务热线：18234143967</w:t>
      </w:r>
      <w:bookmarkStart w:id="0" w:name="_GoBack"/>
      <w:bookmarkEnd w:id="0"/>
    </w:p>
    <w:p>
      <w:pPr>
        <w:pStyle w:val="2"/>
        <w:ind w:left="0" w:leftChars="0" w:firstLine="280" w:firstLineChars="100"/>
        <w:rPr>
          <w:rFonts w:hint="default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</w:rPr>
        <w:t>咨询时间：</w:t>
      </w:r>
      <w:r>
        <w:rPr>
          <w:rFonts w:hint="eastAsia" w:ascii="宋体" w:hAnsi="宋体" w:cs="宋体"/>
          <w:sz w:val="28"/>
          <w:szCs w:val="36"/>
          <w:lang w:val="en-US" w:eastAsia="zh-CN"/>
        </w:rPr>
        <w:t>2022年12月4日至2022年12月5日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sz w:val="28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Style w:val="9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  <w:highlight w:val="yellow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2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12</w:t>
      </w:r>
      <w:r>
        <w:rPr>
          <w:rFonts w:hint="eastAsia"/>
          <w:color w:val="000000"/>
          <w:sz w:val="28"/>
          <w:szCs w:val="28"/>
          <w:highlight w:val="none"/>
        </w:rPr>
        <w:t>月</w:t>
      </w:r>
      <w:r>
        <w:rPr>
          <w:rFonts w:hint="eastAsia"/>
          <w:color w:val="000000"/>
          <w:sz w:val="28"/>
          <w:szCs w:val="28"/>
          <w:highlight w:val="none"/>
          <w:lang w:val="en-US" w:eastAsia="zh-CN"/>
        </w:rPr>
        <w:t>3</w:t>
      </w:r>
      <w:r>
        <w:rPr>
          <w:rFonts w:hint="eastAsia"/>
          <w:color w:val="000000"/>
          <w:sz w:val="28"/>
          <w:szCs w:val="28"/>
          <w:highlight w:val="none"/>
        </w:rPr>
        <w:t>日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5"/>
          <w:szCs w:val="25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附件1：《</w:t>
      </w:r>
      <w:r>
        <w:rPr>
          <w:rFonts w:hint="eastAsia" w:ascii="宋体" w:hAnsi="宋体" w:eastAsia="宋体" w:cs="宋体"/>
          <w:sz w:val="28"/>
          <w:szCs w:val="36"/>
        </w:rPr>
        <w:t>线上笔试操作流程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及考场规则</w:t>
      </w:r>
      <w:r>
        <w:rPr>
          <w:rFonts w:hint="eastAsia" w:ascii="宋体" w:hAnsi="宋体" w:eastAsia="宋体" w:cs="宋体"/>
          <w:sz w:val="28"/>
          <w:szCs w:val="36"/>
        </w:rPr>
        <w:t>说明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附件2：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笔试人员名单</w:t>
      </w:r>
    </w:p>
    <w:p>
      <w:pPr>
        <w:pStyle w:val="2"/>
        <w:jc w:val="both"/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Style w:val="9"/>
          <w:rFonts w:hint="default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附件1</w:t>
      </w:r>
    </w:p>
    <w:p>
      <w:pPr>
        <w:pStyle w:val="2"/>
        <w:jc w:val="center"/>
        <w:rPr>
          <w:rStyle w:val="9"/>
          <w:rFonts w:hint="default" w:ascii="宋体" w:hAnsi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</w:pPr>
      <w:r>
        <w:rPr>
          <w:rStyle w:val="9"/>
          <w:rFonts w:hint="eastAsia" w:ascii="宋体" w:hAnsi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扫码查看附件1</w:t>
      </w:r>
    </w:p>
    <w:p>
      <w:pPr>
        <w:pStyle w:val="2"/>
        <w:jc w:val="both"/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9"/>
          <w:rFonts w:hint="default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1986280</wp:posOffset>
            </wp:positionH>
            <wp:positionV relativeFrom="paragraph">
              <wp:posOffset>84455</wp:posOffset>
            </wp:positionV>
            <wp:extent cx="1710690" cy="1710690"/>
            <wp:effectExtent l="0" t="0" r="11430" b="11430"/>
            <wp:wrapNone/>
            <wp:docPr id="2" name="图片 2" descr="公告附件1：线上笔试操作流程及考场规则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公告附件1：线上笔试操作流程及考场规则说明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1069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jc w:val="both"/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Style w:val="9"/>
          <w:rFonts w:hint="default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附件</w:t>
      </w:r>
      <w:r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2</w:t>
      </w:r>
    </w:p>
    <w:p>
      <w:pPr>
        <w:pStyle w:val="2"/>
        <w:ind w:left="0" w:leftChars="0" w:firstLine="0" w:firstLineChars="0"/>
        <w:jc w:val="center"/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Fonts w:hint="eastAsia" w:ascii="宋体" w:hAnsi="宋体" w:cs="宋体"/>
          <w:b/>
          <w:color w:val="333333"/>
          <w:sz w:val="32"/>
          <w:szCs w:val="32"/>
          <w:lang w:eastAsia="zh-CN"/>
        </w:rPr>
        <w:t>古交市森林草原防火预警监测中心</w:t>
      </w:r>
      <w:r>
        <w:rPr>
          <w:rStyle w:val="9"/>
          <w:rFonts w:hint="eastAsia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笔试人员名单</w:t>
      </w:r>
    </w:p>
    <w:p>
      <w:pPr>
        <w:pStyle w:val="2"/>
        <w:ind w:left="0" w:leftChars="0" w:firstLine="0" w:firstLineChars="0"/>
        <w:jc w:val="center"/>
      </w:pPr>
    </w:p>
    <w:p>
      <w:pPr>
        <w:bidi w:val="0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2008505</wp:posOffset>
            </wp:positionH>
            <wp:positionV relativeFrom="paragraph">
              <wp:posOffset>14605</wp:posOffset>
            </wp:positionV>
            <wp:extent cx="1676400" cy="5029200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pStyle w:val="2"/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7240"/>
        </w:tabs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OTIyZDE2MDJjYmFhZmE0YzBmYWUxZWMwZWZkYTcifQ=="/>
  </w:docVars>
  <w:rsids>
    <w:rsidRoot w:val="67053A01"/>
    <w:rsid w:val="021C1B3D"/>
    <w:rsid w:val="022929C3"/>
    <w:rsid w:val="07163C30"/>
    <w:rsid w:val="0B1746C6"/>
    <w:rsid w:val="0EA224A6"/>
    <w:rsid w:val="13004AB8"/>
    <w:rsid w:val="266B541C"/>
    <w:rsid w:val="2D997384"/>
    <w:rsid w:val="2E686D53"/>
    <w:rsid w:val="329C3993"/>
    <w:rsid w:val="35CE6E2D"/>
    <w:rsid w:val="3E18158D"/>
    <w:rsid w:val="433A637D"/>
    <w:rsid w:val="43FE0BB6"/>
    <w:rsid w:val="555869E7"/>
    <w:rsid w:val="573C1CB6"/>
    <w:rsid w:val="5A4237C2"/>
    <w:rsid w:val="5EE662F7"/>
    <w:rsid w:val="5FF33FC6"/>
    <w:rsid w:val="657B5FE8"/>
    <w:rsid w:val="67053A01"/>
    <w:rsid w:val="6BF54D96"/>
    <w:rsid w:val="6E8E4DD0"/>
    <w:rsid w:val="7DBB06FE"/>
    <w:rsid w:val="7E03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768</Words>
  <Characters>854</Characters>
  <Lines>0</Lines>
  <Paragraphs>0</Paragraphs>
  <TotalTime>380</TotalTime>
  <ScaleCrop>false</ScaleCrop>
  <LinksUpToDate>false</LinksUpToDate>
  <CharactersWithSpaces>873</CharactersWithSpaces>
  <Application>WPS Office_11.1.0.12975_F1E327BC-269C-435d-A152-05C5408002CA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2022-06-16T11:38:00Z</dcterms:created>
  <dc:creator>恩茜</dc:creator>
  <cp:lastModifiedBy>恩茜</cp:lastModifiedBy>
  <dcterms:modified xsi:type="dcterms:W3CDTF">2022-12-03T10:25:51Z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2052-11.1.0.12975</vt:lpwstr>
  </property>
  <property fmtid="{D5CDD505-2E9C-101B-9397-08002B2CF9AE}" pid="3" name="ICV">
    <vt:lpwstr>1F0C6A0195E9401684B626431063E408</vt:lpwstr>
  </property>
</Properties>
</file>